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B6F9F" w14:textId="77777777" w:rsidR="00CD0DEA" w:rsidRDefault="00CD0DEA">
      <w:bookmarkStart w:id="0" w:name="_GoBack"/>
      <w:bookmarkEnd w:id="0"/>
    </w:p>
    <w:p w14:paraId="0F25EDDF" w14:textId="77777777" w:rsidR="00635A67" w:rsidRDefault="00CD0DEA">
      <w:pPr>
        <w:rPr>
          <w:b/>
        </w:rPr>
      </w:pPr>
      <w:r w:rsidRPr="00CD0DEA">
        <w:rPr>
          <w:b/>
        </w:rPr>
        <w:t>Article title:</w:t>
      </w:r>
    </w:p>
    <w:p w14:paraId="3D2345F3" w14:textId="77777777" w:rsidR="00CD0DEA" w:rsidRPr="00CD0DEA" w:rsidRDefault="00CD0DEA">
      <w:pPr>
        <w:rPr>
          <w:b/>
        </w:rPr>
      </w:pPr>
    </w:p>
    <w:p w14:paraId="0D3F4F20" w14:textId="013445AA" w:rsidR="00CD0DEA" w:rsidRPr="00CD0DEA" w:rsidRDefault="00CD0DEA">
      <w:pPr>
        <w:rPr>
          <w:b/>
        </w:rPr>
      </w:pPr>
      <w:r w:rsidRPr="00CD0DEA">
        <w:rPr>
          <w:b/>
        </w:rPr>
        <w:t xml:space="preserve">How does this article fit/relate to current </w:t>
      </w:r>
      <w:proofErr w:type="gramStart"/>
      <w:r w:rsidRPr="00CD0DEA">
        <w:rPr>
          <w:b/>
        </w:rPr>
        <w:t>topics?</w:t>
      </w:r>
      <w:r>
        <w:rPr>
          <w:b/>
        </w:rPr>
        <w:t>-</w:t>
      </w:r>
      <w:proofErr w:type="gramEnd"/>
      <w:r>
        <w:rPr>
          <w:b/>
        </w:rPr>
        <w:t>-</w:t>
      </w:r>
    </w:p>
    <w:p w14:paraId="50CB3BEA" w14:textId="77777777" w:rsidR="00CD0DEA" w:rsidRPr="00CD0DEA" w:rsidRDefault="00CD0DEA">
      <w:pPr>
        <w:rPr>
          <w:b/>
        </w:rPr>
      </w:pPr>
    </w:p>
    <w:p w14:paraId="1FC6702E" w14:textId="77777777" w:rsidR="00CD0DEA" w:rsidRPr="00CD0DEA" w:rsidRDefault="00CD0DEA">
      <w:pPr>
        <w:rPr>
          <w:b/>
        </w:rPr>
      </w:pPr>
      <w:r w:rsidRPr="00CD0DEA">
        <w:rPr>
          <w:b/>
        </w:rPr>
        <w:t>Summary</w:t>
      </w:r>
      <w:r>
        <w:rPr>
          <w:b/>
        </w:rPr>
        <w:t>--</w:t>
      </w:r>
    </w:p>
    <w:p w14:paraId="1ACA44F8" w14:textId="77777777" w:rsidR="00CD0DEA" w:rsidRPr="00CD0DEA" w:rsidRDefault="00CD0DEA">
      <w:pPr>
        <w:rPr>
          <w:b/>
        </w:rPr>
      </w:pPr>
    </w:p>
    <w:p w14:paraId="5CC490AB" w14:textId="77777777" w:rsidR="00CD0DEA" w:rsidRPr="00CD0DEA" w:rsidRDefault="00CD0DEA">
      <w:pPr>
        <w:rPr>
          <w:b/>
        </w:rPr>
      </w:pPr>
    </w:p>
    <w:p w14:paraId="7BEEE142" w14:textId="77777777" w:rsidR="00CD0DEA" w:rsidRPr="00CD0DEA" w:rsidRDefault="00CD0DEA">
      <w:pPr>
        <w:rPr>
          <w:b/>
        </w:rPr>
      </w:pPr>
      <w:r w:rsidRPr="00CD0DEA">
        <w:rPr>
          <w:b/>
        </w:rPr>
        <w:t>Insights from the article</w:t>
      </w:r>
      <w:r>
        <w:rPr>
          <w:b/>
        </w:rPr>
        <w:t>--</w:t>
      </w:r>
    </w:p>
    <w:sectPr w:rsidR="00CD0DEA" w:rsidRPr="00CD0D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DEA"/>
    <w:rsid w:val="005A50AF"/>
    <w:rsid w:val="00635A67"/>
    <w:rsid w:val="009C2ADC"/>
    <w:rsid w:val="00A25CF3"/>
    <w:rsid w:val="00CD0DEA"/>
    <w:rsid w:val="00D7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1B6A2"/>
  <w15:chartTrackingRefBased/>
  <w15:docId w15:val="{9F8553EB-A323-47E1-B08D-089C1D111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floyd</dc:creator>
  <cp:keywords/>
  <dc:description/>
  <cp:lastModifiedBy>Batterjee, Yasser (Student)</cp:lastModifiedBy>
  <cp:revision>5</cp:revision>
  <dcterms:created xsi:type="dcterms:W3CDTF">2016-01-08T00:41:00Z</dcterms:created>
  <dcterms:modified xsi:type="dcterms:W3CDTF">2019-04-26T18:19:00Z</dcterms:modified>
</cp:coreProperties>
</file>